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C2" w:rsidRDefault="00043CC2" w:rsidP="00043CC2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3603D46C" wp14:editId="4BF8F612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Summer Term 202</w:t>
      </w:r>
      <w:r>
        <w:rPr>
          <w:b/>
          <w:bCs/>
          <w:u w:val="single"/>
          <w:lang w:val="en-US"/>
        </w:rPr>
        <w:t>5</w:t>
      </w:r>
    </w:p>
    <w:p w:rsidR="00043CC2" w:rsidRDefault="00043CC2" w:rsidP="00043CC2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30</w:t>
      </w:r>
      <w:r w:rsidRPr="00043CC2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June </w:t>
      </w:r>
      <w:r>
        <w:rPr>
          <w:b/>
          <w:bCs/>
          <w:u w:val="single"/>
          <w:lang w:val="en-US"/>
        </w:rPr>
        <w:t>….</w:t>
      </w:r>
    </w:p>
    <w:p w:rsidR="00043CC2" w:rsidRDefault="00043CC2" w:rsidP="00043CC2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043CC2" w:rsidRDefault="00043CC2" w:rsidP="00043CC2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Play practice </w:t>
      </w:r>
      <w:r>
        <w:rPr>
          <w:b/>
          <w:bCs/>
          <w:u w:val="single"/>
          <w:lang w:val="en-US"/>
        </w:rPr>
        <w:t xml:space="preserve">begins </w:t>
      </w:r>
      <w:r>
        <w:rPr>
          <w:b/>
          <w:bCs/>
          <w:u w:val="single"/>
          <w:lang w:val="en-US"/>
        </w:rPr>
        <w:t>this week!</w:t>
      </w:r>
    </w:p>
    <w:p w:rsidR="00043CC2" w:rsidRDefault="00043CC2" w:rsidP="00043CC2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043CC2" w:rsidRPr="00357305" w:rsidRDefault="00043CC2" w:rsidP="00043CC2">
      <w:pPr>
        <w:rPr>
          <w:b/>
          <w:bCs/>
          <w:u w:val="single"/>
          <w:lang w:val="en-US"/>
        </w:rPr>
      </w:pPr>
      <w:r>
        <w:t xml:space="preserve"> Revision of the GPC’s –ai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ow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ear air ck </w:t>
      </w:r>
      <w:proofErr w:type="spellStart"/>
      <w:r>
        <w:t>sh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ng </w:t>
      </w:r>
      <w:proofErr w:type="spellStart"/>
      <w:r>
        <w:t>nk</w:t>
      </w:r>
      <w:proofErr w:type="spellEnd"/>
      <w:r>
        <w:t xml:space="preserve"> </w:t>
      </w:r>
    </w:p>
    <w:p w:rsidR="00043CC2" w:rsidRDefault="00043CC2" w:rsidP="00043CC2">
      <w:r>
        <w:t>Focus on – root words with -</w:t>
      </w:r>
      <w:proofErr w:type="spellStart"/>
      <w:r>
        <w:t>ing</w:t>
      </w:r>
      <w:proofErr w:type="spellEnd"/>
      <w:r>
        <w:t xml:space="preserve"> -ed- ed/t – ed/d -ed/id</w:t>
      </w:r>
    </w:p>
    <w:p w:rsidR="00043CC2" w:rsidRDefault="00043CC2" w:rsidP="00043CC2">
      <w:r>
        <w:t xml:space="preserve">Oral blending - games and word building/decoding </w:t>
      </w:r>
    </w:p>
    <w:p w:rsidR="00043CC2" w:rsidRDefault="00043CC2" w:rsidP="00043CC2">
      <w:r>
        <w:t xml:space="preserve">Tricky words – revision </w:t>
      </w:r>
    </w:p>
    <w:p w:rsidR="00043CC2" w:rsidRDefault="00043CC2" w:rsidP="00043CC2">
      <w:r>
        <w:t xml:space="preserve">Reading decodable short sentences. Blending in head still encouraged but children now need to say words in full without blending where possible. </w:t>
      </w:r>
    </w:p>
    <w:p w:rsidR="00043CC2" w:rsidRDefault="00043CC2" w:rsidP="00043CC2">
      <w:r>
        <w:t xml:space="preserve">We will be writing short phrases modelled and then written independently.      </w:t>
      </w:r>
    </w:p>
    <w:p w:rsidR="00043CC2" w:rsidRDefault="00043CC2" w:rsidP="00043CC2">
      <w:r>
        <w:t>Reading longer words using the chunking method- encouraging children now to read longer words in one go.</w:t>
      </w:r>
    </w:p>
    <w:p w:rsidR="00043CC2" w:rsidRDefault="00043CC2" w:rsidP="00043CC2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3707BA" w:rsidRPr="00922735" w:rsidRDefault="00032B4B" w:rsidP="003707BA">
      <w:pPr>
        <w:rPr>
          <w:bCs/>
          <w:lang w:val="en-US"/>
        </w:rPr>
      </w:pPr>
      <w:r>
        <w:rPr>
          <w:bCs/>
          <w:lang w:val="en-US"/>
        </w:rPr>
        <w:t xml:space="preserve">The children will be </w:t>
      </w:r>
      <w:r w:rsidRPr="00032B4B">
        <w:rPr>
          <w:bCs/>
        </w:rPr>
        <w:t>focus</w:t>
      </w:r>
      <w:r>
        <w:rPr>
          <w:bCs/>
        </w:rPr>
        <w:t>sing</w:t>
      </w:r>
      <w:r w:rsidRPr="00032B4B">
        <w:rPr>
          <w:bCs/>
        </w:rPr>
        <w:t xml:space="preserve"> on spatial reasoning</w:t>
      </w:r>
      <w:r>
        <w:rPr>
          <w:bCs/>
        </w:rPr>
        <w:t xml:space="preserve"> and </w:t>
      </w:r>
      <w:r w:rsidRPr="00032B4B">
        <w:rPr>
          <w:bCs/>
        </w:rPr>
        <w:t>begin</w:t>
      </w:r>
      <w:r>
        <w:rPr>
          <w:bCs/>
        </w:rPr>
        <w:t xml:space="preserve"> early</w:t>
      </w:r>
      <w:r w:rsidRPr="00032B4B">
        <w:rPr>
          <w:bCs/>
        </w:rPr>
        <w:t xml:space="preserve"> mapping.</w:t>
      </w:r>
      <w:r w:rsidR="003707BA">
        <w:rPr>
          <w:bCs/>
        </w:rPr>
        <w:t xml:space="preserve"> </w:t>
      </w:r>
      <w:r w:rsidR="003707BA">
        <w:rPr>
          <w:bCs/>
        </w:rPr>
        <w:t>They will</w:t>
      </w:r>
      <w:r w:rsidR="003707BA">
        <w:rPr>
          <w:bCs/>
        </w:rPr>
        <w:t xml:space="preserve"> begin</w:t>
      </w:r>
      <w:r w:rsidR="00922735">
        <w:rPr>
          <w:bCs/>
          <w:lang w:val="en-US"/>
        </w:rPr>
        <w:t xml:space="preserve"> </w:t>
      </w:r>
      <w:bookmarkStart w:id="0" w:name="_GoBack"/>
      <w:bookmarkEnd w:id="0"/>
      <w:r w:rsidR="003707BA">
        <w:rPr>
          <w:bCs/>
        </w:rPr>
        <w:t>t</w:t>
      </w:r>
      <w:r w:rsidR="003707BA" w:rsidRPr="003707BA">
        <w:rPr>
          <w:bCs/>
        </w:rPr>
        <w:t xml:space="preserve">o look at the world, structures and their own creations from different perspectives. </w:t>
      </w:r>
      <w:r w:rsidR="00922735">
        <w:rPr>
          <w:bCs/>
        </w:rPr>
        <w:t xml:space="preserve">The </w:t>
      </w:r>
      <w:r w:rsidR="00922735">
        <w:t>children build on their knowledge of visualising from different perspectives and will now verbalise this by describing scenes using positional language.</w:t>
      </w:r>
    </w:p>
    <w:p w:rsidR="00043CC2" w:rsidRDefault="00043CC2" w:rsidP="00043CC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‘The Land outside’</w:t>
      </w:r>
    </w:p>
    <w:p w:rsidR="00043CC2" w:rsidRDefault="00043CC2" w:rsidP="00043CC2">
      <w:pPr>
        <w:rPr>
          <w:bCs/>
          <w:lang w:val="en-US"/>
        </w:rPr>
      </w:pPr>
      <w:r>
        <w:rPr>
          <w:bCs/>
          <w:lang w:val="en-US"/>
        </w:rPr>
        <w:t>Animals that live in different parts of the world</w:t>
      </w:r>
    </w:p>
    <w:p w:rsidR="00043CC2" w:rsidRPr="00510829" w:rsidRDefault="00043CC2" w:rsidP="00043CC2">
      <w:pPr>
        <w:rPr>
          <w:bCs/>
          <w:lang w:val="en-US"/>
        </w:rPr>
      </w:pPr>
      <w:r>
        <w:rPr>
          <w:bCs/>
          <w:lang w:val="en-US"/>
        </w:rPr>
        <w:t>As part of our topic we are watching David Attenborough’s ‘</w:t>
      </w:r>
      <w:r>
        <w:rPr>
          <w:bCs/>
          <w:lang w:val="en-US"/>
        </w:rPr>
        <w:t>Seven Worlds one planet</w:t>
      </w:r>
      <w:r>
        <w:rPr>
          <w:bCs/>
          <w:lang w:val="en-US"/>
        </w:rPr>
        <w:t xml:space="preserve">’. </w:t>
      </w:r>
    </w:p>
    <w:p w:rsidR="00043CC2" w:rsidRDefault="00043CC2" w:rsidP="00043CC2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043CC2" w:rsidRDefault="00043CC2" w:rsidP="00043CC2">
      <w:pPr>
        <w:rPr>
          <w:bCs/>
          <w:lang w:val="en-US"/>
        </w:rPr>
      </w:pPr>
      <w:r>
        <w:rPr>
          <w:bCs/>
          <w:lang w:val="en-US"/>
        </w:rPr>
        <w:t xml:space="preserve">Learning about Humanism </w:t>
      </w:r>
    </w:p>
    <w:p w:rsidR="00043CC2" w:rsidRDefault="00043CC2" w:rsidP="00043CC2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043CC2" w:rsidRDefault="00043CC2" w:rsidP="00043CC2">
      <w:pPr>
        <w:rPr>
          <w:bCs/>
          <w:lang w:val="en-US"/>
        </w:rPr>
      </w:pPr>
      <w:proofErr w:type="spellStart"/>
      <w:r>
        <w:rPr>
          <w:bCs/>
          <w:lang w:val="en-US"/>
        </w:rPr>
        <w:t>Colour</w:t>
      </w:r>
      <w:proofErr w:type="spellEnd"/>
      <w:r>
        <w:rPr>
          <w:bCs/>
          <w:lang w:val="en-US"/>
        </w:rPr>
        <w:t xml:space="preserve"> mixing – collaborative work</w:t>
      </w:r>
    </w:p>
    <w:p w:rsidR="00043CC2" w:rsidRDefault="00043CC2" w:rsidP="00043CC2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043CC2" w:rsidRDefault="00043CC2" w:rsidP="00043CC2">
      <w:pPr>
        <w:rPr>
          <w:lang w:val="en-US"/>
        </w:rPr>
      </w:pPr>
      <w:r w:rsidRPr="002C332E">
        <w:rPr>
          <w:lang w:val="en-US"/>
        </w:rPr>
        <w:t>Simple songs /songs to support routine in the classroom</w:t>
      </w:r>
      <w:r>
        <w:rPr>
          <w:lang w:val="en-US"/>
        </w:rPr>
        <w:t xml:space="preserve">. </w:t>
      </w:r>
    </w:p>
    <w:p w:rsidR="00043CC2" w:rsidRDefault="00043CC2" w:rsidP="00043CC2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</w:t>
      </w:r>
      <w:r>
        <w:rPr>
          <w:b/>
          <w:bCs/>
          <w:u w:val="single"/>
          <w:lang w:val="en-US"/>
        </w:rPr>
        <w:t>ames</w:t>
      </w:r>
    </w:p>
    <w:p w:rsidR="00C0011A" w:rsidRPr="00C0011A" w:rsidRDefault="00C0011A" w:rsidP="00C0011A">
      <w:pPr>
        <w:rPr>
          <w:rFonts w:eastAsia="Times New Roman" w:cstheme="minorHAnsi"/>
          <w:color w:val="263339"/>
          <w:lang w:eastAsia="en-GB"/>
        </w:rPr>
      </w:pPr>
      <w:r w:rsidRPr="00C0011A">
        <w:rPr>
          <w:rFonts w:eastAsia="Times New Roman" w:cstheme="minorHAnsi"/>
          <w:b/>
          <w:bCs/>
          <w:color w:val="263339"/>
          <w:lang w:eastAsia="en-GB"/>
        </w:rPr>
        <w:t>Theme:  snow is falling</w:t>
      </w:r>
    </w:p>
    <w:p w:rsidR="00C0011A" w:rsidRPr="00C0011A" w:rsidRDefault="00C0011A" w:rsidP="00C0011A">
      <w:pPr>
        <w:rPr>
          <w:rFonts w:eastAsia="Times New Roman" w:cstheme="minorHAnsi"/>
          <w:color w:val="263339"/>
          <w:lang w:eastAsia="en-GB"/>
        </w:rPr>
      </w:pPr>
      <w:r w:rsidRPr="00C0011A">
        <w:rPr>
          <w:rFonts w:eastAsia="Times New Roman" w:cstheme="minorHAnsi"/>
          <w:b/>
          <w:bCs/>
          <w:color w:val="263339"/>
          <w:lang w:eastAsia="en-GB"/>
        </w:rPr>
        <w:t>To develop accuracy when throwing to a target.</w:t>
      </w:r>
    </w:p>
    <w:p w:rsidR="00043CC2" w:rsidRPr="00570D71" w:rsidRDefault="00043CC2" w:rsidP="00043CC2">
      <w:pPr>
        <w:rPr>
          <w:rFonts w:eastAsia="Times New Roman" w:cstheme="minorHAnsi"/>
          <w:color w:val="263339"/>
          <w:lang w:eastAsia="en-GB"/>
        </w:rPr>
      </w:pPr>
    </w:p>
    <w:p w:rsidR="00043CC2" w:rsidRPr="00E42D18" w:rsidRDefault="00043CC2" w:rsidP="00043CC2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043CC2" w:rsidRPr="00E42D18" w:rsidRDefault="00043CC2" w:rsidP="00043CC2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043CC2" w:rsidRPr="00E42D18" w:rsidRDefault="00043CC2" w:rsidP="00043CC2">
      <w:pPr>
        <w:rPr>
          <w:rFonts w:cstheme="minorHAnsi"/>
          <w:sz w:val="24"/>
          <w:szCs w:val="24"/>
        </w:rPr>
      </w:pPr>
    </w:p>
    <w:p w:rsidR="00043CC2" w:rsidRPr="00E42D18" w:rsidRDefault="00043CC2" w:rsidP="00043CC2">
      <w:pPr>
        <w:rPr>
          <w:rFonts w:cstheme="minorHAnsi"/>
          <w:sz w:val="24"/>
          <w:szCs w:val="24"/>
        </w:rPr>
      </w:pPr>
    </w:p>
    <w:p w:rsidR="00043CC2" w:rsidRPr="00E42D18" w:rsidRDefault="00043CC2" w:rsidP="00043CC2">
      <w:pPr>
        <w:rPr>
          <w:rFonts w:cstheme="minorHAnsi"/>
          <w:sz w:val="24"/>
          <w:szCs w:val="24"/>
        </w:rPr>
      </w:pPr>
    </w:p>
    <w:p w:rsidR="00043CC2" w:rsidRPr="00E42D18" w:rsidRDefault="00043CC2" w:rsidP="00043CC2">
      <w:pPr>
        <w:rPr>
          <w:rFonts w:cstheme="minorHAnsi"/>
          <w:sz w:val="24"/>
          <w:szCs w:val="24"/>
        </w:rPr>
      </w:pPr>
    </w:p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043CC2" w:rsidRDefault="00043CC2" w:rsidP="00043CC2"/>
    <w:p w:rsidR="00A24715" w:rsidRDefault="00922735"/>
    <w:sectPr w:rsidR="00A24715" w:rsidSect="0056245A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C2"/>
    <w:rsid w:val="00013204"/>
    <w:rsid w:val="00032B4B"/>
    <w:rsid w:val="00043CC2"/>
    <w:rsid w:val="003707BA"/>
    <w:rsid w:val="006961B5"/>
    <w:rsid w:val="00922735"/>
    <w:rsid w:val="00C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26B9"/>
  <w15:chartTrackingRefBased/>
  <w15:docId w15:val="{BEB9CA4C-AD7E-40E0-809E-5D3A48E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C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5</cp:revision>
  <dcterms:created xsi:type="dcterms:W3CDTF">2025-06-26T15:44:00Z</dcterms:created>
  <dcterms:modified xsi:type="dcterms:W3CDTF">2025-06-26T15:51:00Z</dcterms:modified>
</cp:coreProperties>
</file>