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296" w:rsidRDefault="00B47296" w:rsidP="00B47296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Curriculum Overview- Pippins class</w:t>
      </w:r>
    </w:p>
    <w:p w:rsidR="00B47296" w:rsidRDefault="00B47296" w:rsidP="00B47296">
      <w:pPr>
        <w:jc w:val="center"/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Week beginning </w:t>
      </w:r>
      <w:r>
        <w:rPr>
          <w:b/>
          <w:bCs/>
          <w:u w:val="single"/>
          <w:lang w:val="en-US"/>
        </w:rPr>
        <w:t xml:space="preserve">Monday </w:t>
      </w:r>
      <w:r>
        <w:rPr>
          <w:b/>
          <w:bCs/>
          <w:u w:val="single"/>
          <w:lang w:val="en-US"/>
        </w:rPr>
        <w:t>5</w:t>
      </w:r>
      <w:r>
        <w:rPr>
          <w:b/>
          <w:bCs/>
          <w:u w:val="single"/>
          <w:lang w:val="en-US"/>
        </w:rPr>
        <w:t>th October.</w:t>
      </w:r>
    </w:p>
    <w:p w:rsidR="00B47296" w:rsidRDefault="00B47296" w:rsidP="00B4729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Below is some of this week’s learning and highlights…</w:t>
      </w:r>
    </w:p>
    <w:p w:rsidR="00B47296" w:rsidRPr="00A06161" w:rsidRDefault="00B47296" w:rsidP="00B4729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>Literacy</w:t>
      </w:r>
      <w:proofErr w:type="gramStart"/>
      <w:r>
        <w:rPr>
          <w:b/>
          <w:bCs/>
          <w:u w:val="single"/>
          <w:lang w:val="en-US"/>
        </w:rPr>
        <w:t xml:space="preserve">-  </w:t>
      </w:r>
      <w:r>
        <w:t>Revision</w:t>
      </w:r>
      <w:proofErr w:type="gramEnd"/>
      <w:r>
        <w:t xml:space="preserve"> of the GPC’s - s a t p I n m d g o c k</w:t>
      </w:r>
      <w:r w:rsidRPr="00A06161">
        <w:t xml:space="preserve"> </w:t>
      </w:r>
      <w:r>
        <w:t xml:space="preserve">ck e u r </w:t>
      </w:r>
    </w:p>
    <w:p w:rsidR="00B47296" w:rsidRDefault="00B47296" w:rsidP="00B47296">
      <w:r>
        <w:t>C</w:t>
      </w:r>
      <w:r>
        <w:t>orrect pronunciation and letter formation – h b f l</w:t>
      </w:r>
    </w:p>
    <w:p w:rsidR="00B47296" w:rsidRDefault="00B47296" w:rsidP="00B47296">
      <w:r>
        <w:t>Handwriting practice with white boards</w:t>
      </w:r>
    </w:p>
    <w:p w:rsidR="00B47296" w:rsidRDefault="00B47296" w:rsidP="00B47296">
      <w:r>
        <w:t xml:space="preserve">Oral blending - games and word building/decoding </w:t>
      </w:r>
    </w:p>
    <w:p w:rsidR="00B47296" w:rsidRDefault="00B47296" w:rsidP="00B47296">
      <w:r>
        <w:t xml:space="preserve">Tricky word – the is I </w:t>
      </w:r>
    </w:p>
    <w:p w:rsidR="00B47296" w:rsidRDefault="00B47296" w:rsidP="00B47296">
      <w:pPr>
        <w:rPr>
          <w:b/>
          <w:bCs/>
          <w:u w:val="single"/>
          <w:lang w:val="en-US"/>
        </w:rPr>
      </w:pPr>
      <w:r w:rsidRPr="004F7B2C">
        <w:rPr>
          <w:b/>
          <w:bCs/>
          <w:u w:val="single"/>
          <w:lang w:val="en-US"/>
        </w:rPr>
        <w:t xml:space="preserve">Mathematics </w:t>
      </w:r>
    </w:p>
    <w:p w:rsidR="00805A50" w:rsidRDefault="00805A50" w:rsidP="00B47296">
      <w:pPr>
        <w:rPr>
          <w:bCs/>
          <w:lang w:val="en-US"/>
        </w:rPr>
      </w:pPr>
      <w:r w:rsidRPr="00805A50">
        <w:rPr>
          <w:bCs/>
          <w:lang w:val="en-US"/>
        </w:rPr>
        <w:t>Comparison</w:t>
      </w:r>
    </w:p>
    <w:p w:rsidR="00805A50" w:rsidRDefault="00805A50" w:rsidP="00B47296">
      <w:pPr>
        <w:rPr>
          <w:bCs/>
          <w:lang w:val="en-US"/>
        </w:rPr>
      </w:pPr>
      <w:proofErr w:type="spellStart"/>
      <w:r>
        <w:rPr>
          <w:bCs/>
          <w:lang w:val="en-US"/>
        </w:rPr>
        <w:t>Subitising</w:t>
      </w:r>
      <w:proofErr w:type="spellEnd"/>
    </w:p>
    <w:p w:rsidR="00805A50" w:rsidRPr="00805A50" w:rsidRDefault="00302D32" w:rsidP="00B47296">
      <w:pPr>
        <w:rPr>
          <w:bCs/>
          <w:lang w:val="en-US"/>
        </w:rPr>
      </w:pPr>
      <w:r>
        <w:rPr>
          <w:bCs/>
          <w:lang w:val="en-US"/>
        </w:rPr>
        <w:t>Measure</w:t>
      </w:r>
      <w:bookmarkStart w:id="0" w:name="_GoBack"/>
      <w:bookmarkEnd w:id="0"/>
    </w:p>
    <w:p w:rsidR="00B47296" w:rsidRDefault="00B47296" w:rsidP="00B47296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Autumn Term 1 </w:t>
      </w:r>
      <w:r w:rsidRPr="004F7B2C">
        <w:rPr>
          <w:b/>
          <w:bCs/>
          <w:u w:val="single"/>
          <w:lang w:val="en-US"/>
        </w:rPr>
        <w:t>Topic</w:t>
      </w:r>
      <w:r>
        <w:rPr>
          <w:b/>
          <w:bCs/>
          <w:u w:val="single"/>
          <w:lang w:val="en-US"/>
        </w:rPr>
        <w:t xml:space="preserve"> ‘You’ve got a friend in me.’</w:t>
      </w:r>
    </w:p>
    <w:p w:rsidR="00B47296" w:rsidRDefault="00B47296" w:rsidP="00B47296">
      <w:pPr>
        <w:rPr>
          <w:lang w:val="en-US"/>
        </w:rPr>
      </w:pPr>
      <w:r>
        <w:rPr>
          <w:lang w:val="en-US"/>
        </w:rPr>
        <w:t>Talking – Kind words – Good Listening</w:t>
      </w:r>
    </w:p>
    <w:p w:rsidR="00B47296" w:rsidRDefault="00B47296" w:rsidP="00B47296">
      <w:pPr>
        <w:rPr>
          <w:b/>
          <w:bCs/>
          <w:u w:val="single"/>
          <w:lang w:val="en-US"/>
        </w:rPr>
      </w:pPr>
      <w:r w:rsidRPr="00A96EDB">
        <w:rPr>
          <w:b/>
          <w:bCs/>
          <w:u w:val="single"/>
          <w:lang w:val="en-US"/>
        </w:rPr>
        <w:t>PSHE</w:t>
      </w:r>
      <w:r>
        <w:rPr>
          <w:b/>
          <w:bCs/>
          <w:u w:val="single"/>
          <w:lang w:val="en-US"/>
        </w:rPr>
        <w:t xml:space="preserve"> /RE</w:t>
      </w:r>
    </w:p>
    <w:p w:rsidR="00895325" w:rsidRPr="00895325" w:rsidRDefault="00895325" w:rsidP="00B47296">
      <w:pPr>
        <w:rPr>
          <w:b/>
          <w:bCs/>
          <w:u w:val="single"/>
          <w:lang w:val="en-US"/>
        </w:rPr>
      </w:pPr>
      <w:r w:rsidRPr="00895325">
        <w:t>I understand the link between what I learn now and the job I might like to do when I’m older</w:t>
      </w:r>
    </w:p>
    <w:p w:rsidR="00B47296" w:rsidRDefault="00B47296" w:rsidP="00B47296">
      <w:pPr>
        <w:rPr>
          <w:b/>
          <w:bCs/>
          <w:u w:val="single"/>
          <w:lang w:val="en-US"/>
        </w:rPr>
      </w:pPr>
      <w:r w:rsidRPr="00A0767C">
        <w:rPr>
          <w:b/>
          <w:bCs/>
          <w:u w:val="single"/>
          <w:lang w:val="en-US"/>
        </w:rPr>
        <w:t>CREATIVE ART &amp; DESIGN</w:t>
      </w:r>
      <w:r>
        <w:rPr>
          <w:b/>
          <w:bCs/>
          <w:u w:val="single"/>
          <w:lang w:val="en-US"/>
        </w:rPr>
        <w:t xml:space="preserve"> </w:t>
      </w:r>
    </w:p>
    <w:p w:rsidR="00895325" w:rsidRDefault="005B62AC" w:rsidP="00B47296">
      <w:pPr>
        <w:rPr>
          <w:lang w:val="en-US"/>
        </w:rPr>
      </w:pPr>
      <w:r>
        <w:rPr>
          <w:lang w:val="en-US"/>
        </w:rPr>
        <w:t xml:space="preserve">Finishing off activities </w:t>
      </w:r>
    </w:p>
    <w:p w:rsidR="00B47296" w:rsidRDefault="00B47296" w:rsidP="00B47296">
      <w:pPr>
        <w:rPr>
          <w:b/>
          <w:bCs/>
          <w:u w:val="single"/>
          <w:lang w:val="en-US"/>
        </w:rPr>
      </w:pPr>
      <w:r w:rsidRPr="005B7CE8">
        <w:rPr>
          <w:b/>
          <w:bCs/>
          <w:u w:val="single"/>
        </w:rPr>
        <w:t>MUSIC</w:t>
      </w:r>
      <w:r w:rsidRPr="005B7CE8">
        <w:rPr>
          <w:b/>
          <w:bCs/>
          <w:u w:val="single"/>
          <w:lang w:val="en-US"/>
        </w:rPr>
        <w:t xml:space="preserve"> </w:t>
      </w:r>
    </w:p>
    <w:p w:rsidR="00B47296" w:rsidRDefault="00B47296" w:rsidP="00B4729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Theme – Jack in the Box </w:t>
      </w:r>
    </w:p>
    <w:p w:rsidR="00B47296" w:rsidRPr="00F7204A" w:rsidRDefault="00B47296" w:rsidP="00B47296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F7204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he children will </w:t>
      </w:r>
      <w:r w:rsidRPr="00F7204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match movements to music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/ </w:t>
      </w:r>
      <w:r w:rsidRPr="00F7204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Begin to listen to and follow musical instructions, responding through movement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/ </w:t>
      </w:r>
      <w:r w:rsidRPr="00F7204A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Sing songs as a group</w:t>
      </w:r>
    </w:p>
    <w:p w:rsidR="00B47296" w:rsidRDefault="00B47296" w:rsidP="00B47296">
      <w:pPr>
        <w:rPr>
          <w:b/>
          <w:bCs/>
          <w:u w:val="single"/>
          <w:lang w:val="en-US"/>
        </w:rPr>
      </w:pPr>
      <w:r w:rsidRPr="00EE5FFD">
        <w:rPr>
          <w:b/>
          <w:bCs/>
          <w:u w:val="single"/>
          <w:lang w:val="en-US"/>
        </w:rPr>
        <w:t>GAMES</w:t>
      </w:r>
      <w:r>
        <w:rPr>
          <w:b/>
          <w:bCs/>
          <w:u w:val="single"/>
          <w:lang w:val="en-US"/>
        </w:rPr>
        <w:t xml:space="preserve"> /PE </w:t>
      </w:r>
    </w:p>
    <w:p w:rsidR="00B47296" w:rsidRPr="00B47296" w:rsidRDefault="00B47296" w:rsidP="00B4729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B47296">
        <w:rPr>
          <w:rFonts w:ascii="Calibri" w:eastAsia="+mn-ea" w:hAnsi="Calibri" w:cs="Calibri"/>
          <w:color w:val="000000"/>
          <w:kern w:val="24"/>
          <w:position w:val="1"/>
          <w:u w:val="single"/>
        </w:rPr>
        <w:t>Introduction to PE Unit 2</w:t>
      </w:r>
    </w:p>
    <w:p w:rsidR="00B47296" w:rsidRPr="00B47296" w:rsidRDefault="00B47296" w:rsidP="00B4729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eastAsia="+mn-ea" w:hAnsi="Calibri" w:cs="Calibri"/>
          <w:color w:val="000000"/>
          <w:kern w:val="24"/>
        </w:rPr>
        <w:t xml:space="preserve">Theme- </w:t>
      </w:r>
      <w:r w:rsidRPr="00B47296">
        <w:rPr>
          <w:rFonts w:ascii="Calibri" w:eastAsia="+mn-ea" w:hAnsi="Calibri" w:cs="Calibri"/>
          <w:color w:val="000000"/>
          <w:kern w:val="24"/>
        </w:rPr>
        <w:t>At the Shops – To follow a path and take turns</w:t>
      </w:r>
    </w:p>
    <w:p w:rsidR="00B47296" w:rsidRPr="00B47296" w:rsidRDefault="00B47296" w:rsidP="00B47296">
      <w:pPr>
        <w:rPr>
          <w:rFonts w:ascii="Calibri" w:hAnsi="Calibri" w:cs="Calibri"/>
          <w:sz w:val="24"/>
          <w:szCs w:val="24"/>
        </w:rPr>
      </w:pPr>
    </w:p>
    <w:p w:rsidR="00B47296" w:rsidRDefault="00B47296" w:rsidP="00B47296"/>
    <w:p w:rsidR="00B47296" w:rsidRDefault="00B47296" w:rsidP="00B47296"/>
    <w:p w:rsidR="00B47296" w:rsidRDefault="00B47296" w:rsidP="00B47296"/>
    <w:p w:rsidR="00A24715" w:rsidRDefault="00302D32"/>
    <w:sectPr w:rsidR="00A24715" w:rsidSect="00677554">
      <w:pgSz w:w="11906" w:h="16838"/>
      <w:pgMar w:top="1440" w:right="1440" w:bottom="1440" w:left="1440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96"/>
    <w:rsid w:val="00013204"/>
    <w:rsid w:val="00302D32"/>
    <w:rsid w:val="005B62AC"/>
    <w:rsid w:val="006961B5"/>
    <w:rsid w:val="00805A50"/>
    <w:rsid w:val="00895325"/>
    <w:rsid w:val="00B4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06472"/>
  <w15:chartTrackingRefBased/>
  <w15:docId w15:val="{E1AB5869-FF6C-45EC-B528-B5D6E0A1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2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Hayman</dc:creator>
  <cp:keywords/>
  <dc:description/>
  <cp:lastModifiedBy>Deborah Hayman</cp:lastModifiedBy>
  <cp:revision>6</cp:revision>
  <dcterms:created xsi:type="dcterms:W3CDTF">2025-10-03T11:13:00Z</dcterms:created>
  <dcterms:modified xsi:type="dcterms:W3CDTF">2025-10-03T11:34:00Z</dcterms:modified>
</cp:coreProperties>
</file>